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DF" w:rsidRPr="00EB3BDF" w:rsidRDefault="00EB3BDF" w:rsidP="00EB3BDF">
      <w:pPr>
        <w:shd w:val="clear" w:color="auto" w:fill="FFFFFF"/>
        <w:spacing w:before="96" w:after="96" w:line="240" w:lineRule="auto"/>
        <w:jc w:val="center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EB3BDF">
        <w:rPr>
          <w:rFonts w:ascii="Arial" w:eastAsia="Times New Roman" w:hAnsi="Arial" w:cs="Arial"/>
          <w:b/>
          <w:bCs/>
          <w:color w:val="222222"/>
          <w:sz w:val="12"/>
          <w:lang w:eastAsia="ru-RU"/>
        </w:rPr>
        <w:t>Календарный  учебный график</w:t>
      </w:r>
    </w:p>
    <w:p w:rsidR="00EB3BDF" w:rsidRPr="00EB3BDF" w:rsidRDefault="00EB3BDF" w:rsidP="00EB3BDF">
      <w:pPr>
        <w:shd w:val="clear" w:color="auto" w:fill="FFFFFF"/>
        <w:spacing w:before="96" w:after="96" w:line="240" w:lineRule="auto"/>
        <w:jc w:val="center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EB3BDF">
        <w:rPr>
          <w:rFonts w:ascii="Arial" w:eastAsia="Times New Roman" w:hAnsi="Arial" w:cs="Arial"/>
          <w:b/>
          <w:bCs/>
          <w:color w:val="222222"/>
          <w:sz w:val="12"/>
          <w:lang w:eastAsia="ru-RU"/>
        </w:rPr>
        <w:t>МБОУ  </w:t>
      </w:r>
      <w:r>
        <w:rPr>
          <w:rFonts w:ascii="Arial" w:eastAsia="Times New Roman" w:hAnsi="Arial" w:cs="Arial"/>
          <w:b/>
          <w:bCs/>
          <w:color w:val="222222"/>
          <w:sz w:val="12"/>
          <w:lang w:eastAsia="ru-RU"/>
        </w:rPr>
        <w:t>Масловской основной</w:t>
      </w:r>
      <w:r w:rsidRPr="00EB3BDF">
        <w:rPr>
          <w:rFonts w:ascii="Arial" w:eastAsia="Times New Roman" w:hAnsi="Arial" w:cs="Arial"/>
          <w:b/>
          <w:bCs/>
          <w:color w:val="222222"/>
          <w:sz w:val="12"/>
          <w:lang w:eastAsia="ru-RU"/>
        </w:rPr>
        <w:t xml:space="preserve">  общеобразовательной школы</w:t>
      </w:r>
    </w:p>
    <w:p w:rsidR="00EB3BDF" w:rsidRPr="00EB3BDF" w:rsidRDefault="00EB3BDF" w:rsidP="00EB3BDF">
      <w:pPr>
        <w:shd w:val="clear" w:color="auto" w:fill="FFFFFF"/>
        <w:spacing w:before="96" w:after="96" w:line="240" w:lineRule="auto"/>
        <w:jc w:val="center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EB3BDF">
        <w:rPr>
          <w:rFonts w:ascii="Arial" w:eastAsia="Times New Roman" w:hAnsi="Arial" w:cs="Arial"/>
          <w:b/>
          <w:bCs/>
          <w:color w:val="222222"/>
          <w:sz w:val="12"/>
          <w:lang w:eastAsia="ru-RU"/>
        </w:rPr>
        <w:t>на 2021 – 2022 учебный год.</w:t>
      </w:r>
    </w:p>
    <w:tbl>
      <w:tblPr>
        <w:tblW w:w="7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8"/>
        <w:gridCol w:w="3145"/>
        <w:gridCol w:w="667"/>
        <w:gridCol w:w="806"/>
      </w:tblGrid>
      <w:tr w:rsidR="00EB3BDF" w:rsidRPr="00EB3BDF" w:rsidTr="00EB3BDF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96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Этапы</w:t>
            </w:r>
          </w:p>
          <w:p w:rsidR="00EB3BDF" w:rsidRPr="00EB3BDF" w:rsidRDefault="00EB3BDF" w:rsidP="00EB3BDF">
            <w:pPr>
              <w:spacing w:before="96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образовательного процесса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2-4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5-8,</w:t>
            </w: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 xml:space="preserve"> классы</w:t>
            </w:r>
          </w:p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</w:p>
        </w:tc>
      </w:tr>
      <w:tr w:rsidR="00EB3BDF" w:rsidRPr="00EB3BDF" w:rsidTr="00EB3BDF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Начало учебного года</w:t>
            </w:r>
          </w:p>
        </w:tc>
        <w:tc>
          <w:tcPr>
            <w:tcW w:w="46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01.09.2021 г.</w:t>
            </w:r>
          </w:p>
        </w:tc>
      </w:tr>
      <w:tr w:rsidR="00EB3BDF" w:rsidRPr="00EB3BDF" w:rsidTr="00EB3BDF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96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Продолжительность</w:t>
            </w:r>
          </w:p>
          <w:p w:rsidR="00EB3BDF" w:rsidRPr="00EB3BDF" w:rsidRDefault="00EB3BDF" w:rsidP="00EB3BDF">
            <w:pPr>
              <w:spacing w:before="96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учебного года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33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34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34 недели</w:t>
            </w:r>
          </w:p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</w:p>
        </w:tc>
      </w:tr>
      <w:tr w:rsidR="00EB3BDF" w:rsidRPr="00EB3BDF" w:rsidTr="00EB3BDF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Продолжительность урока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96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 четверть-3 урока по 30минут</w:t>
            </w:r>
          </w:p>
          <w:p w:rsidR="00EB3BDF" w:rsidRPr="00EB3BDF" w:rsidRDefault="00EB3BDF" w:rsidP="00EB3BDF">
            <w:pPr>
              <w:spacing w:before="96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II четверть – 4 урока по 35 минут,  III-IV четверть- 4 урока по 40 минут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40 минут</w:t>
            </w:r>
          </w:p>
        </w:tc>
      </w:tr>
      <w:tr w:rsidR="00EB3BDF" w:rsidRPr="00EB3BDF" w:rsidTr="00EB3BDF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Продолжительность учебной недели</w:t>
            </w:r>
          </w:p>
        </w:tc>
        <w:tc>
          <w:tcPr>
            <w:tcW w:w="46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                           1-8</w:t>
            </w: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классы  пятидневная учебная неделя.</w:t>
            </w:r>
          </w:p>
        </w:tc>
      </w:tr>
      <w:tr w:rsidR="00EB3BDF" w:rsidRPr="00EB3BDF" w:rsidTr="00EB3BDF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Промежуточная аттестация</w:t>
            </w:r>
          </w:p>
        </w:tc>
        <w:tc>
          <w:tcPr>
            <w:tcW w:w="46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Промежуточная аттестация проводится на основании положения о промежуточной аттестации без прекращения образовательного процесса</w:t>
            </w:r>
          </w:p>
        </w:tc>
      </w:tr>
      <w:tr w:rsidR="00EB3BDF" w:rsidRPr="00EB3BDF" w:rsidTr="00EB3BDF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Государственная (итоговая) аттестация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-</w:t>
            </w:r>
          </w:p>
        </w:tc>
      </w:tr>
      <w:tr w:rsidR="00EB3BDF" w:rsidRPr="00EB3BDF" w:rsidTr="00EB3BDF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Окончание учебного года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25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27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96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5-8</w:t>
            </w: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кл</w:t>
            </w:r>
            <w:proofErr w:type="spellEnd"/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-27 мая</w:t>
            </w:r>
          </w:p>
        </w:tc>
      </w:tr>
      <w:tr w:rsidR="00EB3BDF" w:rsidRPr="00EB3BDF" w:rsidTr="00EB3BDF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Осенние каникулы</w:t>
            </w:r>
          </w:p>
        </w:tc>
        <w:tc>
          <w:tcPr>
            <w:tcW w:w="46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                             29.10.2021г. –  05.11. 2021 г.   </w:t>
            </w:r>
          </w:p>
        </w:tc>
      </w:tr>
      <w:tr w:rsidR="00EB3BDF" w:rsidRPr="00EB3BDF" w:rsidTr="00EB3BDF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Зимние каникулы</w:t>
            </w:r>
          </w:p>
        </w:tc>
        <w:tc>
          <w:tcPr>
            <w:tcW w:w="46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                              31.12.2021 г. – 12.01. 2022 г.  </w:t>
            </w:r>
          </w:p>
        </w:tc>
      </w:tr>
      <w:tr w:rsidR="00EB3BDF" w:rsidRPr="00EB3BDF" w:rsidTr="00EB3BDF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Весенние каникулы</w:t>
            </w:r>
          </w:p>
        </w:tc>
        <w:tc>
          <w:tcPr>
            <w:tcW w:w="46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                              23.03.2022 г. –  31.03. 2022 г.  </w:t>
            </w:r>
          </w:p>
        </w:tc>
      </w:tr>
      <w:tr w:rsidR="00EB3BDF" w:rsidRPr="00EB3BDF" w:rsidTr="00EB3BDF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Дополнительные каникулы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 14.02.2022г.- 20.02.2022г.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нет</w:t>
            </w:r>
          </w:p>
        </w:tc>
      </w:tr>
      <w:tr w:rsidR="00EB3BDF" w:rsidRPr="00EB3BDF" w:rsidTr="00EB3BDF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96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Продолжительность</w:t>
            </w:r>
          </w:p>
          <w:p w:rsidR="00EB3BDF" w:rsidRPr="00EB3BDF" w:rsidRDefault="00EB3BDF" w:rsidP="00EB3BDF">
            <w:pPr>
              <w:spacing w:before="96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1 четверти/1-8</w:t>
            </w: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кл/</w:t>
            </w:r>
          </w:p>
        </w:tc>
        <w:tc>
          <w:tcPr>
            <w:tcW w:w="46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01.09.2021 г. – 28.10.2021г.</w:t>
            </w:r>
          </w:p>
        </w:tc>
      </w:tr>
      <w:tr w:rsidR="00EB3BDF" w:rsidRPr="00EB3BDF" w:rsidTr="00EB3BDF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96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Продолжительность</w:t>
            </w:r>
          </w:p>
          <w:p w:rsidR="00EB3BDF" w:rsidRPr="00EB3BDF" w:rsidRDefault="00EB3BDF" w:rsidP="00EB3BDF">
            <w:pPr>
              <w:spacing w:before="96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2 четверти /1-8</w:t>
            </w: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кл/</w:t>
            </w:r>
          </w:p>
        </w:tc>
        <w:tc>
          <w:tcPr>
            <w:tcW w:w="46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08.11.2021 г. – 30.12.2020г.</w:t>
            </w:r>
          </w:p>
        </w:tc>
      </w:tr>
      <w:tr w:rsidR="00EB3BDF" w:rsidRPr="00EB3BDF" w:rsidTr="00EB3BDF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96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Продолжительность</w:t>
            </w:r>
          </w:p>
          <w:p w:rsidR="00EB3BDF" w:rsidRPr="00EB3BDF" w:rsidRDefault="00EB3BDF" w:rsidP="00EB3BDF">
            <w:pPr>
              <w:spacing w:before="96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3 четверти/1-9кл/</w:t>
            </w:r>
          </w:p>
        </w:tc>
        <w:tc>
          <w:tcPr>
            <w:tcW w:w="46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13.01.2022г. – 22.03.2022г.</w:t>
            </w:r>
          </w:p>
        </w:tc>
      </w:tr>
      <w:tr w:rsidR="00EB3BDF" w:rsidRPr="00EB3BDF" w:rsidTr="00EB3BDF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96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Продолжительность</w:t>
            </w:r>
          </w:p>
          <w:p w:rsidR="00EB3BDF" w:rsidRPr="00EB3BDF" w:rsidRDefault="00EB3BDF" w:rsidP="00EB3BDF">
            <w:pPr>
              <w:spacing w:before="96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4 четверти /1-8</w:t>
            </w: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кл/</w:t>
            </w:r>
          </w:p>
        </w:tc>
        <w:tc>
          <w:tcPr>
            <w:tcW w:w="46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96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1-8 класс: 01.04.2022 г.-27.05.2022 г.</w:t>
            </w:r>
          </w:p>
          <w:p w:rsidR="00EB3BDF" w:rsidRPr="00EB3BDF" w:rsidRDefault="00EB3BDF" w:rsidP="00EB3BDF">
            <w:pPr>
              <w:spacing w:before="96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</w:p>
        </w:tc>
      </w:tr>
      <w:tr w:rsidR="00EB3BDF" w:rsidRPr="00EB3BDF" w:rsidTr="00EB3BDF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Праздничные дни</w:t>
            </w:r>
          </w:p>
        </w:tc>
        <w:tc>
          <w:tcPr>
            <w:tcW w:w="46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04.11.2021г, 23.02.2022г, 08.03.2022г, 01.05.2022г, 09.05.2022г</w:t>
            </w:r>
          </w:p>
        </w:tc>
      </w:tr>
    </w:tbl>
    <w:p w:rsidR="00EB3BDF" w:rsidRPr="00EB3BDF" w:rsidRDefault="00EB3BDF" w:rsidP="00EB3BDF">
      <w:pPr>
        <w:shd w:val="clear" w:color="auto" w:fill="FFFFFF"/>
        <w:spacing w:before="96" w:after="96" w:line="240" w:lineRule="auto"/>
        <w:jc w:val="center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EB3BDF">
        <w:rPr>
          <w:rFonts w:ascii="Arial" w:eastAsia="Times New Roman" w:hAnsi="Arial" w:cs="Arial"/>
          <w:b/>
          <w:bCs/>
          <w:color w:val="222222"/>
          <w:sz w:val="12"/>
          <w:lang w:eastAsia="ru-RU"/>
        </w:rPr>
        <w:t> Классы начальной школы в 2021-2022 учебном году</w:t>
      </w:r>
    </w:p>
    <w:tbl>
      <w:tblPr>
        <w:tblW w:w="7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806"/>
        <w:gridCol w:w="1107"/>
        <w:gridCol w:w="2381"/>
        <w:gridCol w:w="2043"/>
      </w:tblGrid>
      <w:tr w:rsidR="00EB3BDF" w:rsidRPr="00EB3BDF" w:rsidTr="00EB3B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Кл</w:t>
            </w:r>
            <w:proofErr w:type="gramStart"/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.</w:t>
            </w:r>
            <w:proofErr w:type="gramEnd"/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 xml:space="preserve"> </w:t>
            </w:r>
            <w:proofErr w:type="gramStart"/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р</w:t>
            </w:r>
            <w:proofErr w:type="gramEnd"/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Программа</w:t>
            </w:r>
          </w:p>
        </w:tc>
      </w:tr>
      <w:tr w:rsidR="00EB3BDF" w:rsidRPr="00EB3BDF" w:rsidTr="00EB3B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Сульженко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Н.Н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«Школа России"</w:t>
            </w:r>
          </w:p>
        </w:tc>
      </w:tr>
      <w:tr w:rsidR="00EB3BDF" w:rsidRPr="00EB3BDF" w:rsidTr="00EB3B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Воловликова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«Школа России"</w:t>
            </w:r>
          </w:p>
        </w:tc>
      </w:tr>
    </w:tbl>
    <w:p w:rsidR="00EB3BDF" w:rsidRPr="00EB3BDF" w:rsidRDefault="00EB3BDF" w:rsidP="00EB3BDF">
      <w:pPr>
        <w:shd w:val="clear" w:color="auto" w:fill="FFFFFF"/>
        <w:spacing w:before="96" w:after="96" w:line="240" w:lineRule="auto"/>
        <w:jc w:val="center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EB3BDF">
        <w:rPr>
          <w:rFonts w:ascii="Arial" w:eastAsia="Times New Roman" w:hAnsi="Arial" w:cs="Arial"/>
          <w:b/>
          <w:bCs/>
          <w:color w:val="222222"/>
          <w:sz w:val="12"/>
          <w:lang w:eastAsia="ru-RU"/>
        </w:rPr>
        <w:t xml:space="preserve">Классы основной школы в 2021-2022 </w:t>
      </w:r>
      <w:proofErr w:type="spellStart"/>
      <w:r w:rsidRPr="00EB3BDF">
        <w:rPr>
          <w:rFonts w:ascii="Arial" w:eastAsia="Times New Roman" w:hAnsi="Arial" w:cs="Arial"/>
          <w:b/>
          <w:bCs/>
          <w:color w:val="222222"/>
          <w:sz w:val="12"/>
          <w:lang w:eastAsia="ru-RU"/>
        </w:rPr>
        <w:t>уч</w:t>
      </w:r>
      <w:proofErr w:type="spellEnd"/>
      <w:r w:rsidRPr="00EB3BDF">
        <w:rPr>
          <w:rFonts w:ascii="Arial" w:eastAsia="Times New Roman" w:hAnsi="Arial" w:cs="Arial"/>
          <w:b/>
          <w:bCs/>
          <w:color w:val="222222"/>
          <w:sz w:val="12"/>
          <w:lang w:eastAsia="ru-RU"/>
        </w:rPr>
        <w:t>. году</w:t>
      </w:r>
    </w:p>
    <w:tbl>
      <w:tblPr>
        <w:tblW w:w="7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8"/>
        <w:gridCol w:w="634"/>
        <w:gridCol w:w="870"/>
        <w:gridCol w:w="3550"/>
        <w:gridCol w:w="1434"/>
      </w:tblGrid>
      <w:tr w:rsidR="00EB3BDF" w:rsidRPr="00EB3BDF" w:rsidTr="00EB3B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Кл</w:t>
            </w:r>
            <w:proofErr w:type="gramStart"/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.</w:t>
            </w:r>
            <w:proofErr w:type="gramEnd"/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 xml:space="preserve"> </w:t>
            </w:r>
            <w:proofErr w:type="gramStart"/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р</w:t>
            </w:r>
            <w:proofErr w:type="gramEnd"/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b/>
                <w:bCs/>
                <w:color w:val="222222"/>
                <w:sz w:val="12"/>
                <w:lang w:eastAsia="ru-RU"/>
              </w:rPr>
              <w:t>Программа</w:t>
            </w:r>
          </w:p>
        </w:tc>
      </w:tr>
      <w:tr w:rsidR="00EB3BDF" w:rsidRPr="00EB3BDF" w:rsidTr="00EB3B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1.      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Тищенко </w:t>
            </w: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Наталья </w:t>
            </w:r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Традиционная</w:t>
            </w:r>
          </w:p>
        </w:tc>
      </w:tr>
      <w:tr w:rsidR="00EB3BDF" w:rsidRPr="00EB3BDF" w:rsidTr="00EB3B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Линник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Традиционная</w:t>
            </w:r>
          </w:p>
        </w:tc>
      </w:tr>
      <w:tr w:rsidR="00EB3BDF" w:rsidRPr="00EB3BDF" w:rsidTr="00EB3B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 3-9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Дбяченко</w:t>
            </w:r>
            <w:proofErr w:type="spellEnd"/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Ольга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Ольга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 xml:space="preserve">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Традиционная</w:t>
            </w:r>
          </w:p>
        </w:tc>
      </w:tr>
      <w:tr w:rsidR="00EB3BDF" w:rsidRPr="00EB3BDF" w:rsidTr="00EB3B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4.      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Короткова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BDF" w:rsidRPr="00EB3BDF" w:rsidRDefault="00EB3BDF" w:rsidP="00EB3BDF">
            <w:pPr>
              <w:spacing w:before="48" w:after="48" w:line="240" w:lineRule="auto"/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</w:pPr>
            <w:r w:rsidRPr="00EB3BDF">
              <w:rPr>
                <w:rFonts w:ascii="Arial" w:eastAsia="Times New Roman" w:hAnsi="Arial" w:cs="Arial"/>
                <w:color w:val="222222"/>
                <w:sz w:val="12"/>
                <w:szCs w:val="12"/>
                <w:lang w:eastAsia="ru-RU"/>
              </w:rPr>
              <w:t>Традиционная</w:t>
            </w:r>
          </w:p>
        </w:tc>
      </w:tr>
    </w:tbl>
    <w:p w:rsidR="00EB3BDF" w:rsidRPr="00EB3BDF" w:rsidRDefault="00EB3BDF" w:rsidP="00EB3BDF">
      <w:pPr>
        <w:shd w:val="clear" w:color="auto" w:fill="FFFFFF"/>
        <w:spacing w:before="96" w:after="96" w:line="240" w:lineRule="auto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EB3BDF">
        <w:rPr>
          <w:rFonts w:ascii="Arial" w:eastAsia="Times New Roman" w:hAnsi="Arial" w:cs="Arial"/>
          <w:b/>
          <w:bCs/>
          <w:color w:val="222222"/>
          <w:sz w:val="12"/>
          <w:lang w:eastAsia="ru-RU"/>
        </w:rPr>
        <w:t>Обучение ведется на русском языке.</w:t>
      </w:r>
    </w:p>
    <w:p w:rsidR="00EB3BDF" w:rsidRPr="00EB3BDF" w:rsidRDefault="00EB3BDF" w:rsidP="00EB3BDF">
      <w:pPr>
        <w:shd w:val="clear" w:color="auto" w:fill="FFFFFF"/>
        <w:spacing w:before="96" w:after="96" w:line="240" w:lineRule="auto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EB3BDF">
        <w:rPr>
          <w:rFonts w:ascii="Arial" w:eastAsia="Times New Roman" w:hAnsi="Arial" w:cs="Arial"/>
          <w:b/>
          <w:bCs/>
          <w:color w:val="222222"/>
          <w:sz w:val="12"/>
          <w:lang w:eastAsia="ru-RU"/>
        </w:rPr>
        <w:t>Численность обучающихся</w:t>
      </w:r>
      <w:r w:rsidRPr="00EB3BDF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 по реализуемым образовательным программам за счет бюджетных ассигнований составляет </w:t>
      </w:r>
      <w:r w:rsidRPr="00EB3BDF">
        <w:rPr>
          <w:rFonts w:ascii="Arial" w:eastAsia="Times New Roman" w:hAnsi="Arial" w:cs="Arial"/>
          <w:b/>
          <w:bCs/>
          <w:color w:val="222222"/>
          <w:sz w:val="12"/>
          <w:lang w:eastAsia="ru-RU"/>
        </w:rPr>
        <w:t>на 1 сентября 2021 г.</w:t>
      </w:r>
      <w:r w:rsidR="008929FE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 35</w:t>
      </w:r>
      <w:r w:rsidRPr="00EB3BDF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 - учеников:</w:t>
      </w:r>
    </w:p>
    <w:p w:rsidR="00EB3BDF" w:rsidRPr="00EB3BDF" w:rsidRDefault="00EB3BDF" w:rsidP="00EB3BDF">
      <w:pPr>
        <w:shd w:val="clear" w:color="auto" w:fill="FFFFFF"/>
        <w:spacing w:before="96" w:after="96" w:line="240" w:lineRule="auto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EB3BDF">
        <w:rPr>
          <w:rFonts w:ascii="Arial" w:eastAsia="Times New Roman" w:hAnsi="Arial" w:cs="Arial"/>
          <w:color w:val="222222"/>
          <w:sz w:val="12"/>
          <w:szCs w:val="12"/>
          <w:lang w:eastAsia="ru-RU"/>
        </w:rPr>
        <w:t>1-4 классы -</w:t>
      </w:r>
      <w:r>
        <w:rPr>
          <w:rFonts w:ascii="Arial" w:eastAsia="Times New Roman" w:hAnsi="Arial" w:cs="Arial"/>
          <w:color w:val="222222"/>
          <w:sz w:val="12"/>
          <w:szCs w:val="12"/>
          <w:lang w:eastAsia="ru-RU"/>
        </w:rPr>
        <w:t>16</w:t>
      </w:r>
      <w:r w:rsidRPr="00EB3BDF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учеников,</w:t>
      </w:r>
    </w:p>
    <w:p w:rsidR="00EB3BDF" w:rsidRPr="00EB3BDF" w:rsidRDefault="008929FE" w:rsidP="00EB3BDF">
      <w:pPr>
        <w:shd w:val="clear" w:color="auto" w:fill="FFFFFF"/>
        <w:spacing w:before="96" w:after="96" w:line="240" w:lineRule="auto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>
        <w:rPr>
          <w:rFonts w:ascii="Arial" w:eastAsia="Times New Roman" w:hAnsi="Arial" w:cs="Arial"/>
          <w:color w:val="222222"/>
          <w:sz w:val="12"/>
          <w:szCs w:val="12"/>
          <w:lang w:eastAsia="ru-RU"/>
        </w:rPr>
        <w:t>5-9 классы – 19</w:t>
      </w:r>
      <w:r w:rsidR="00EB3BDF" w:rsidRPr="00EB3BDF">
        <w:rPr>
          <w:rFonts w:ascii="Arial" w:eastAsia="Times New Roman" w:hAnsi="Arial" w:cs="Arial"/>
          <w:color w:val="222222"/>
          <w:sz w:val="12"/>
          <w:szCs w:val="12"/>
          <w:lang w:eastAsia="ru-RU"/>
        </w:rPr>
        <w:t xml:space="preserve"> ученика,</w:t>
      </w:r>
    </w:p>
    <w:p w:rsidR="00EB3BDF" w:rsidRPr="00EB3BDF" w:rsidRDefault="00EB3BDF" w:rsidP="00EB3BDF">
      <w:pPr>
        <w:shd w:val="clear" w:color="auto" w:fill="FFFFFF"/>
        <w:spacing w:before="96" w:after="96" w:line="240" w:lineRule="auto"/>
        <w:rPr>
          <w:rFonts w:ascii="Arial" w:eastAsia="Times New Roman" w:hAnsi="Arial" w:cs="Arial"/>
          <w:color w:val="222222"/>
          <w:sz w:val="12"/>
          <w:szCs w:val="12"/>
          <w:lang w:eastAsia="ru-RU"/>
        </w:rPr>
      </w:pPr>
      <w:r w:rsidRPr="00EB3BDF">
        <w:rPr>
          <w:rFonts w:ascii="Arial" w:eastAsia="Times New Roman" w:hAnsi="Arial" w:cs="Arial"/>
          <w:b/>
          <w:bCs/>
          <w:color w:val="222222"/>
          <w:sz w:val="12"/>
          <w:lang w:eastAsia="ru-RU"/>
        </w:rPr>
        <w:t>Образовательных организаций, реализующих общеобразовательные программы, профессиональные образовательные программы дополнительно нет.</w:t>
      </w:r>
    </w:p>
    <w:p w:rsidR="00F87CD7" w:rsidRDefault="00F87CD7"/>
    <w:sectPr w:rsidR="00F87CD7" w:rsidSect="00F8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B3BDF"/>
    <w:rsid w:val="008929FE"/>
    <w:rsid w:val="00EB3BDF"/>
    <w:rsid w:val="00F8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2021-11-22T15:49:00Z</dcterms:created>
  <dcterms:modified xsi:type="dcterms:W3CDTF">2021-11-22T16:00:00Z</dcterms:modified>
</cp:coreProperties>
</file>