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8E" w:rsidRPr="001D5794" w:rsidRDefault="0036728E" w:rsidP="0036728E">
      <w:pPr>
        <w:jc w:val="center"/>
        <w:rPr>
          <w:rFonts w:eastAsia="Calibri"/>
          <w:b/>
          <w:sz w:val="32"/>
          <w:szCs w:val="28"/>
          <w:lang w:eastAsia="en-US"/>
        </w:rPr>
      </w:pPr>
      <w:r w:rsidRPr="001D5794">
        <w:rPr>
          <w:rFonts w:eastAsia="Calibri"/>
          <w:b/>
          <w:sz w:val="32"/>
          <w:szCs w:val="28"/>
          <w:lang w:eastAsia="en-US"/>
        </w:rPr>
        <w:t xml:space="preserve">О сроках и местах подачи заявлений </w:t>
      </w:r>
    </w:p>
    <w:p w:rsidR="0036728E" w:rsidRPr="001D5794" w:rsidRDefault="0036728E" w:rsidP="0036728E">
      <w:pPr>
        <w:jc w:val="center"/>
        <w:rPr>
          <w:rFonts w:eastAsia="Calibri"/>
          <w:b/>
          <w:sz w:val="32"/>
          <w:szCs w:val="28"/>
          <w:lang w:eastAsia="en-US"/>
        </w:rPr>
      </w:pPr>
      <w:r w:rsidRPr="001D5794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6728E" w:rsidRDefault="0036728E" w:rsidP="0036728E">
      <w:pPr>
        <w:jc w:val="center"/>
        <w:rPr>
          <w:rFonts w:eastAsia="Calibri"/>
          <w:sz w:val="28"/>
          <w:szCs w:val="28"/>
          <w:lang w:eastAsia="en-US"/>
        </w:rPr>
      </w:pPr>
    </w:p>
    <w:p w:rsidR="0036728E" w:rsidRDefault="0036728E" w:rsidP="0036728E">
      <w:pPr>
        <w:jc w:val="both"/>
        <w:rPr>
          <w:rFonts w:eastAsia="Calibri"/>
          <w:sz w:val="28"/>
          <w:szCs w:val="28"/>
          <w:lang w:eastAsia="en-US"/>
        </w:rPr>
      </w:pPr>
    </w:p>
    <w:p w:rsidR="0036728E" w:rsidRDefault="0036728E" w:rsidP="003672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9 части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 обучающиеся 9-х классов подают в срок </w:t>
      </w:r>
      <w:r w:rsidRPr="001D5794">
        <w:rPr>
          <w:rFonts w:eastAsia="Calibri"/>
          <w:b/>
          <w:i/>
          <w:color w:val="FF0000"/>
          <w:sz w:val="28"/>
          <w:szCs w:val="28"/>
          <w:lang w:eastAsia="en-US"/>
        </w:rPr>
        <w:t>с 10 января</w:t>
      </w:r>
      <w:r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п</w:t>
      </w:r>
      <w:r w:rsidRPr="001D5794">
        <w:rPr>
          <w:rFonts w:eastAsia="Calibri"/>
          <w:b/>
          <w:i/>
          <w:color w:val="FF0000"/>
          <w:sz w:val="28"/>
          <w:szCs w:val="28"/>
          <w:lang w:eastAsia="en-US"/>
        </w:rPr>
        <w:t>о 1 марта 2018 года</w:t>
      </w:r>
      <w:r w:rsidRPr="001D5794">
        <w:rPr>
          <w:rFonts w:eastAsia="Calibri"/>
          <w:sz w:val="32"/>
          <w:szCs w:val="28"/>
          <w:lang w:eastAsia="en-US"/>
        </w:rPr>
        <w:t xml:space="preserve"> </w:t>
      </w:r>
      <w:r w:rsidRPr="0036728E">
        <w:rPr>
          <w:rFonts w:eastAsia="Calibri"/>
          <w:sz w:val="28"/>
          <w:szCs w:val="28"/>
          <w:lang w:eastAsia="en-US"/>
        </w:rPr>
        <w:t>(включительно)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в образовательную организацию  заявление на сдачу государственной итоговой аттестации (ГИА).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нем они указывают выбранные ими учебные предметы и  форму ГИА. </w:t>
      </w:r>
    </w:p>
    <w:p w:rsidR="0036728E" w:rsidRDefault="0036728E" w:rsidP="0036728E"/>
    <w:p w:rsidR="0036728E" w:rsidRPr="003A07C1" w:rsidRDefault="0036728E" w:rsidP="0036728E">
      <w:pPr>
        <w:ind w:firstLine="708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М</w:t>
      </w:r>
      <w:r w:rsidRPr="003A07C1">
        <w:rPr>
          <w:rStyle w:val="a3"/>
          <w:color w:val="000000"/>
          <w:sz w:val="28"/>
          <w:szCs w:val="28"/>
          <w:shd w:val="clear" w:color="auto" w:fill="FFFFFF"/>
        </w:rPr>
        <w:t>есто приёма заявлений: </w:t>
      </w:r>
    </w:p>
    <w:p w:rsidR="0036728E" w:rsidRDefault="0036728E" w:rsidP="0036728E">
      <w:pPr>
        <w:rPr>
          <w:rStyle w:val="a3"/>
          <w:rFonts w:ascii="Verdana" w:hAnsi="Verdana"/>
          <w:color w:val="000000"/>
          <w:shd w:val="clear" w:color="auto" w:fill="FFFFFF"/>
        </w:rPr>
      </w:pPr>
    </w:p>
    <w:p w:rsidR="0036728E" w:rsidRPr="003A07C1" w:rsidRDefault="0036728E" w:rsidP="00367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A07C1">
        <w:rPr>
          <w:b/>
          <w:sz w:val="28"/>
          <w:szCs w:val="28"/>
        </w:rPr>
        <w:t xml:space="preserve">униципальное бюджетное общеобразовательное учреждение </w:t>
      </w:r>
      <w:r>
        <w:rPr>
          <w:b/>
          <w:sz w:val="28"/>
          <w:szCs w:val="28"/>
        </w:rPr>
        <w:t>Масловская основная</w:t>
      </w:r>
      <w:r>
        <w:rPr>
          <w:b/>
          <w:sz w:val="28"/>
          <w:szCs w:val="28"/>
        </w:rPr>
        <w:t xml:space="preserve"> </w:t>
      </w:r>
      <w:r w:rsidRPr="003A07C1">
        <w:rPr>
          <w:b/>
          <w:sz w:val="28"/>
          <w:szCs w:val="28"/>
        </w:rPr>
        <w:t>общеобразовательная школа</w:t>
      </w:r>
    </w:p>
    <w:p w:rsidR="0036728E" w:rsidRPr="003A07C1" w:rsidRDefault="0036728E" w:rsidP="0036728E">
      <w:pPr>
        <w:rPr>
          <w:b/>
          <w:sz w:val="28"/>
          <w:szCs w:val="28"/>
        </w:rPr>
      </w:pPr>
    </w:p>
    <w:p w:rsidR="0036728E" w:rsidRPr="003A07C1" w:rsidRDefault="0036728E" w:rsidP="00367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A07C1">
        <w:rPr>
          <w:b/>
          <w:sz w:val="28"/>
          <w:szCs w:val="28"/>
        </w:rPr>
        <w:t>дрес ОУ:</w:t>
      </w:r>
      <w:r>
        <w:rPr>
          <w:b/>
          <w:sz w:val="28"/>
          <w:szCs w:val="28"/>
        </w:rPr>
        <w:t xml:space="preserve"> 347069  </w:t>
      </w: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Заводская</w:t>
      </w:r>
      <w:proofErr w:type="gramEnd"/>
      <w:r>
        <w:rPr>
          <w:b/>
          <w:sz w:val="28"/>
          <w:szCs w:val="28"/>
        </w:rPr>
        <w:t xml:space="preserve"> ,37/3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х. </w:t>
      </w:r>
      <w:proofErr w:type="spellStart"/>
      <w:r>
        <w:rPr>
          <w:b/>
          <w:sz w:val="28"/>
          <w:szCs w:val="28"/>
        </w:rPr>
        <w:t>Надежевка</w:t>
      </w:r>
      <w:proofErr w:type="spellEnd"/>
      <w:r>
        <w:rPr>
          <w:b/>
          <w:sz w:val="28"/>
          <w:szCs w:val="28"/>
        </w:rPr>
        <w:t>, Тацинский р-н</w:t>
      </w:r>
    </w:p>
    <w:p w:rsidR="0036728E" w:rsidRPr="003A07C1" w:rsidRDefault="0036728E" w:rsidP="0036728E">
      <w:pPr>
        <w:rPr>
          <w:b/>
          <w:sz w:val="28"/>
          <w:szCs w:val="28"/>
        </w:rPr>
      </w:pPr>
    </w:p>
    <w:p w:rsidR="00562FB4" w:rsidRDefault="00562FB4"/>
    <w:sectPr w:rsidR="0056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8E"/>
    <w:rsid w:val="0036728E"/>
    <w:rsid w:val="005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2017-12-24T08:12:00Z</dcterms:created>
  <dcterms:modified xsi:type="dcterms:W3CDTF">2017-12-24T08:16:00Z</dcterms:modified>
</cp:coreProperties>
</file>